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70" w:rsidRPr="003C3770" w:rsidRDefault="003C3770" w:rsidP="003C377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 xml:space="preserve">ПРАВИЛО 1. ЧАСТО МОЙТЕ РУКИ С </w:t>
      </w:r>
      <w:proofErr w:type="gramStart"/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МЫЛОМ</w:t>
      </w:r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Чистите</w:t>
      </w:r>
      <w:proofErr w:type="gramEnd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дезинфицируйте поверхности, используя бытовые моющие средства.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ПРАВИЛО 2. СОБЛЮДАЙТЕ РАССТОЯНИЕ И ЭТИКЕТ  </w:t>
      </w:r>
      <w:r w:rsidRPr="003C3770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метра друг от друга.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</w:t>
      </w:r>
      <w:proofErr w:type="spellStart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как и другие респираторные заболевания, распространяется этими путями.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Избегая излишних поездок и посещений многолюдных мест, можно уменьшить риск заболевания.  </w:t>
      </w:r>
    </w:p>
    <w:p w:rsidR="003C3770" w:rsidRPr="003C3770" w:rsidRDefault="003C3770" w:rsidP="003C377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 xml:space="preserve">ПРАВИЛО 3. ВЕДИТЕ ЗДОРОВЫЙ ОБРАЗ </w:t>
      </w:r>
      <w:proofErr w:type="gramStart"/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ЖИЗНИ</w:t>
      </w:r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</w:t>
      </w:r>
      <w:proofErr w:type="gramEnd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3C3770" w:rsidRPr="003C3770" w:rsidRDefault="003C3770" w:rsidP="003C377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ПРАВИЛО 4. ЗАЩИЩАЙТЕ ОРГАНЫ ДЫХАНИЯ С ПОМОЩЬЮ МЕДИЦИНСКОЙ МАСКИ</w:t>
      </w:r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Медицинские маски для защиты органов дыхания используют: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 острыми респираторными вирусными инфекциями;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hyperlink r:id="rId4" w:tgtFrame="_blank" w:history="1">
        <w:r w:rsidRPr="008D65BA">
          <w:rPr>
            <w:rFonts w:ascii="Arial" w:eastAsia="Times New Roman" w:hAnsi="Arial" w:cs="Arial"/>
            <w:b/>
            <w:bCs/>
            <w:color w:val="FF0000"/>
            <w:sz w:val="21"/>
            <w:szCs w:val="21"/>
            <w:u w:val="single"/>
            <w:lang w:eastAsia="ru-RU"/>
          </w:rPr>
          <w:t>КАК ПРАВИЛЬНО НОСИТЬ МАСКУ?</w:t>
        </w:r>
        <w:r w:rsidRPr="008D65BA">
          <w:rPr>
            <w:rFonts w:ascii="Arial" w:eastAsia="Times New Roman" w:hAnsi="Arial" w:cs="Arial"/>
            <w:color w:val="FF0000"/>
            <w:sz w:val="21"/>
            <w:szCs w:val="21"/>
            <w:u w:val="single"/>
            <w:lang w:eastAsia="ru-RU"/>
          </w:rPr>
          <w:t> </w:t>
        </w:r>
      </w:hyperlink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Чтобы обезопасить себя от заражения, крайне важно правильно ее носить: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Маска уместна, если вы находитесь в месте массового скопления людей, в общественном транспорте, магазине, аптеке, а также при уходе за больным.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br/>
      </w: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ПРАВИЛО 5. ЧТО ДЕЛАТЬ В СЛУЧАЕ ЗАБОЛЕВАНИЯ ГРИППОМ, КОРОНАВИРУСНОЙ ИНФЕКЦИЕЙ?</w:t>
      </w:r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 дома и срочно обращайтесь к врачу.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КАКОВЫ СИМПТОМЫ ГРИППА/КОРОНАВИРУСНОЙ ИНФЕКЦИИ</w:t>
      </w:r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8D65BA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>КАКОВЫ ОСЛОЖНЕНИЯ </w:t>
      </w:r>
      <w:r w:rsidRPr="008D65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hyperlink r:id="rId5" w:tgtFrame="_blank" w:history="1">
        <w:r w:rsidRPr="008D65BA">
          <w:rPr>
            <w:rFonts w:ascii="Arial" w:eastAsia="Times New Roman" w:hAnsi="Arial" w:cs="Arial"/>
            <w:b/>
            <w:bCs/>
            <w:color w:val="FF0000"/>
            <w:sz w:val="21"/>
            <w:szCs w:val="21"/>
            <w:u w:val="single"/>
            <w:lang w:eastAsia="ru-RU"/>
          </w:rPr>
          <w:t>ЧТО ДЕЛАТЬ ЕСЛИ В СЕМЬЕ КТО-ТО ЗАБОЛЕЛ ГРИППОМ ИЛИ</w:t>
        </w:r>
        <w:r w:rsidRPr="008D65BA">
          <w:rPr>
            <w:rFonts w:ascii="Arial" w:eastAsia="Times New Roman" w:hAnsi="Arial" w:cs="Arial"/>
            <w:b/>
            <w:bCs/>
            <w:color w:val="FF0000"/>
            <w:sz w:val="21"/>
            <w:szCs w:val="21"/>
            <w:u w:val="single"/>
            <w:lang w:eastAsia="ru-RU"/>
          </w:rPr>
          <w:br/>
          <w:t>КОРОНАВИРУСНОЙ ИНФЕКЦИЕЙ?</w:t>
        </w:r>
        <w:r w:rsidRPr="008D65BA">
          <w:rPr>
            <w:rFonts w:ascii="Arial" w:eastAsia="Times New Roman" w:hAnsi="Arial" w:cs="Arial"/>
            <w:color w:val="FF0000"/>
            <w:sz w:val="21"/>
            <w:szCs w:val="21"/>
            <w:u w:val="single"/>
            <w:lang w:eastAsia="ru-RU"/>
          </w:rPr>
          <w:t>  </w:t>
        </w:r>
      </w:hyperlink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Вызовите врача.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Выделите больному отдельную комнату в доме. Если это невозможно, соблюдайте </w:t>
      </w:r>
      <w:bookmarkStart w:id="0" w:name="_GoBack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расстояние не менее 1 метра от больного.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bookmarkEnd w:id="0"/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Часто проветривайте помещение.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Часто мойте руки с мылом.  </w:t>
      </w:r>
      <w:r w:rsidRPr="003C37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др.).Ухаживать за больным должен только один член семьи. </w:t>
      </w:r>
    </w:p>
    <w:p w:rsidR="003C3770" w:rsidRPr="003C3770" w:rsidRDefault="003C3770" w:rsidP="003C3770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1D20D3" w:rsidRDefault="003C3770" w:rsidP="003C3770">
      <w:r w:rsidRPr="003C3770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</w:p>
    <w:sectPr w:rsidR="001D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70"/>
    <w:rsid w:val="001D20D3"/>
    <w:rsid w:val="003C3770"/>
    <w:rsid w:val="008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6A65F-93EF-41D2-B485-40717F75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about/info/news/news_details.php?ELEMENT_ID=15983&amp;lang=ru" TargetMode="External"/><Relationship Id="rId4" Type="http://schemas.openxmlformats.org/officeDocument/2006/relationships/hyperlink" Target="https://www.youtube.com/watch?v=Kk1My6JjyHM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2020-11-13T08:38:00Z</dcterms:created>
  <dcterms:modified xsi:type="dcterms:W3CDTF">2020-11-13T09:03:00Z</dcterms:modified>
</cp:coreProperties>
</file>